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7851" w:rsidRPr="001D614D" w:rsidRDefault="00390F07">
      <w:pPr>
        <w:jc w:val="center"/>
        <w:rPr>
          <w:rFonts w:ascii="Arial" w:hAnsi="Arial"/>
          <w:b/>
          <w:bCs/>
          <w:sz w:val="23"/>
          <w:szCs w:val="23"/>
        </w:rPr>
      </w:pPr>
      <w:r w:rsidRPr="001D614D">
        <w:rPr>
          <w:rFonts w:ascii="Arial" w:hAnsi="Arial"/>
          <w:b/>
          <w:bCs/>
          <w:sz w:val="23"/>
          <w:szCs w:val="23"/>
        </w:rPr>
        <w:t>Skid Steer</w:t>
      </w:r>
      <w:r w:rsidR="00697851" w:rsidRPr="001D614D">
        <w:rPr>
          <w:rFonts w:ascii="Arial" w:hAnsi="Arial"/>
          <w:b/>
          <w:bCs/>
          <w:sz w:val="23"/>
          <w:szCs w:val="23"/>
        </w:rPr>
        <w:t xml:space="preserve"> Operator Evaluation Form</w:t>
      </w:r>
    </w:p>
    <w:p w:rsidR="00697851" w:rsidRDefault="00697851">
      <w:pPr>
        <w:rPr>
          <w:b/>
          <w:bCs/>
          <w:sz w:val="23"/>
          <w:szCs w:val="23"/>
        </w:rPr>
      </w:pPr>
    </w:p>
    <w:p w:rsidR="00697851" w:rsidRDefault="006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Operator's Name: ______________________________________   Date: _______________ </w:t>
      </w:r>
    </w:p>
    <w:p w:rsidR="00697851" w:rsidRDefault="00697851">
      <w:pPr>
        <w:rPr>
          <w:rFonts w:ascii="Arial" w:hAnsi="Arial" w:cs="Arial"/>
          <w:sz w:val="18"/>
          <w:szCs w:val="18"/>
        </w:rPr>
      </w:pPr>
    </w:p>
    <w:p w:rsidR="00697851" w:rsidRDefault="006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697851" w:rsidRDefault="00697851">
      <w:pPr>
        <w:rPr>
          <w:rFonts w:ascii="Arial" w:hAnsi="Arial" w:cs="Arial"/>
          <w:sz w:val="18"/>
          <w:szCs w:val="18"/>
        </w:rPr>
      </w:pPr>
    </w:p>
    <w:p w:rsidR="00697851" w:rsidRDefault="007547B6" w:rsidP="006136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</w:t>
      </w:r>
      <w:r w:rsidR="008B188C">
        <w:rPr>
          <w:rFonts w:ascii="Arial" w:hAnsi="Arial" w:cs="Arial"/>
          <w:sz w:val="18"/>
          <w:szCs w:val="18"/>
        </w:rPr>
        <w:t xml:space="preserve"> Skid Steer</w:t>
      </w:r>
      <w:r w:rsidR="00D103C3">
        <w:rPr>
          <w:rFonts w:ascii="Arial" w:hAnsi="Arial" w:cs="Arial"/>
          <w:sz w:val="18"/>
          <w:szCs w:val="18"/>
        </w:rPr>
        <w:t xml:space="preserve"> evaluation form aid</w:t>
      </w:r>
      <w:r>
        <w:rPr>
          <w:rFonts w:ascii="Arial" w:hAnsi="Arial" w:cs="Arial"/>
          <w:sz w:val="18"/>
          <w:szCs w:val="18"/>
        </w:rPr>
        <w:t xml:space="preserve">s the evaluator in assessing the operator's competency of safe machine </w:t>
      </w:r>
      <w:r w:rsidR="003040A7">
        <w:rPr>
          <w:rFonts w:ascii="Arial" w:hAnsi="Arial" w:cs="Arial"/>
          <w:sz w:val="18"/>
          <w:szCs w:val="18"/>
        </w:rPr>
        <w:t>operation. To customize for</w:t>
      </w:r>
      <w:r>
        <w:rPr>
          <w:rFonts w:ascii="Arial" w:hAnsi="Arial" w:cs="Arial"/>
          <w:sz w:val="18"/>
          <w:szCs w:val="18"/>
        </w:rPr>
        <w:t xml:space="preserve"> specific industry / job, items may be added or deleted depending on the operating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  <w:r w:rsidR="00697851">
        <w:rPr>
          <w:rFonts w:ascii="Arial" w:hAnsi="Arial" w:cs="Arial"/>
          <w:sz w:val="18"/>
          <w:szCs w:val="18"/>
        </w:rPr>
        <w:tab/>
      </w:r>
    </w:p>
    <w:p w:rsidR="00697851" w:rsidRDefault="00697851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697851" w:rsidRDefault="0069785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697851" w:rsidRDefault="00932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</w:t>
      </w:r>
      <w:r w:rsidR="00697851">
        <w:rPr>
          <w:rFonts w:ascii="Arial" w:hAnsi="Arial" w:cs="Arial"/>
          <w:sz w:val="18"/>
          <w:szCs w:val="18"/>
        </w:rPr>
        <w:t xml:space="preserve">Sat.      </w:t>
      </w:r>
      <w:proofErr w:type="spellStart"/>
      <w:r w:rsidR="00697851">
        <w:rPr>
          <w:rFonts w:ascii="Arial" w:hAnsi="Arial" w:cs="Arial"/>
          <w:sz w:val="18"/>
          <w:szCs w:val="18"/>
        </w:rPr>
        <w:t>Unsat</w:t>
      </w:r>
      <w:proofErr w:type="spellEnd"/>
      <w:r w:rsidR="00697851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701"/>
        <w:gridCol w:w="701"/>
        <w:gridCol w:w="3573"/>
      </w:tblGrid>
      <w:tr w:rsidR="00697851">
        <w:tc>
          <w:tcPr>
            <w:tcW w:w="3187" w:type="dxa"/>
          </w:tcPr>
          <w:p w:rsidR="00697851" w:rsidRDefault="00D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Checks manual/maintenance chart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07">
        <w:tc>
          <w:tcPr>
            <w:tcW w:w="3187" w:type="dxa"/>
          </w:tcPr>
          <w:p w:rsidR="00390F07" w:rsidRDefault="00DF4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Fuel, oil, coolant</w:t>
            </w:r>
            <w:r w:rsidR="000E78B0">
              <w:rPr>
                <w:rFonts w:ascii="Arial" w:hAnsi="Arial" w:cs="Arial"/>
                <w:sz w:val="18"/>
                <w:szCs w:val="18"/>
              </w:rPr>
              <w:t>, other fluids</w:t>
            </w:r>
          </w:p>
        </w:tc>
        <w:tc>
          <w:tcPr>
            <w:tcW w:w="701" w:type="dxa"/>
          </w:tcPr>
          <w:p w:rsidR="00390F07" w:rsidRDefault="00390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390F07" w:rsidRDefault="00390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390F07" w:rsidRDefault="00390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87" w:type="dxa"/>
          </w:tcPr>
          <w:p w:rsidR="00697851" w:rsidRDefault="00DF4737" w:rsidP="0019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Tracks/Tires &amp; Rims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87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87" w:type="dxa"/>
          </w:tcPr>
          <w:p w:rsidR="00697851" w:rsidRDefault="000E78B0" w:rsidP="0019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Boom, Hydraulics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87" w:type="dxa"/>
          </w:tcPr>
          <w:p w:rsidR="00697851" w:rsidRDefault="000E78B0" w:rsidP="0019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Bucket/Attachment Hydraulics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87" w:type="dxa"/>
          </w:tcPr>
          <w:p w:rsidR="00697851" w:rsidRDefault="000E78B0" w:rsidP="00390F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Attachment Secured check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87" w:type="dxa"/>
          </w:tcPr>
          <w:p w:rsidR="00697851" w:rsidRDefault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Operator's cab and controls</w:t>
            </w: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29">
        <w:tc>
          <w:tcPr>
            <w:tcW w:w="3187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29">
        <w:tc>
          <w:tcPr>
            <w:tcW w:w="3187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29">
        <w:tc>
          <w:tcPr>
            <w:tcW w:w="3187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229">
        <w:tc>
          <w:tcPr>
            <w:tcW w:w="3187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242229" w:rsidRDefault="00242229" w:rsidP="00242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851" w:rsidRDefault="00697851">
      <w:pPr>
        <w:rPr>
          <w:rFonts w:ascii="Arial" w:hAnsi="Arial" w:cs="Arial"/>
          <w:sz w:val="18"/>
          <w:szCs w:val="18"/>
        </w:rPr>
      </w:pPr>
    </w:p>
    <w:p w:rsidR="00697851" w:rsidRDefault="00697851">
      <w:pPr>
        <w:rPr>
          <w:rFonts w:ascii="Arial" w:hAnsi="Arial" w:cs="Arial"/>
          <w:b/>
          <w:bCs/>
          <w:sz w:val="18"/>
          <w:szCs w:val="18"/>
        </w:rPr>
      </w:pPr>
    </w:p>
    <w:p w:rsidR="00697851" w:rsidRDefault="0069785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</w:t>
      </w:r>
      <w:r w:rsidR="00DF4737">
        <w:rPr>
          <w:rFonts w:ascii="Arial" w:hAnsi="Arial" w:cs="Arial"/>
          <w:b/>
          <w:bCs/>
          <w:sz w:val="18"/>
          <w:szCs w:val="18"/>
        </w:rPr>
        <w:t xml:space="preserve"> (“Key On”)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697851" w:rsidRDefault="006978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Sat.   </w:t>
      </w:r>
      <w:r w:rsidR="00932A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697851">
        <w:tc>
          <w:tcPr>
            <w:tcW w:w="3240" w:type="dxa"/>
          </w:tcPr>
          <w:p w:rsidR="00697851" w:rsidRDefault="0019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Horn</w:t>
            </w:r>
            <w:r w:rsidR="0069785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24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Operator controls </w:t>
            </w: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24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all hydraulic functions</w:t>
            </w: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240" w:type="dxa"/>
          </w:tcPr>
          <w:p w:rsidR="00697851" w:rsidRDefault="00754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control interlocks (lifted restraint bar locks machine use)</w:t>
            </w: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97E">
        <w:tc>
          <w:tcPr>
            <w:tcW w:w="3240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97E">
        <w:tc>
          <w:tcPr>
            <w:tcW w:w="3240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96297E" w:rsidRDefault="009629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851" w:rsidRDefault="00697851">
      <w:pPr>
        <w:rPr>
          <w:rFonts w:ascii="Arial" w:hAnsi="Arial" w:cs="Arial"/>
          <w:sz w:val="18"/>
          <w:szCs w:val="18"/>
        </w:rPr>
      </w:pPr>
    </w:p>
    <w:p w:rsidR="00697851" w:rsidRDefault="00697851">
      <w:pPr>
        <w:rPr>
          <w:rFonts w:ascii="Arial" w:hAnsi="Arial" w:cs="Arial"/>
          <w:sz w:val="18"/>
          <w:szCs w:val="18"/>
        </w:rPr>
      </w:pPr>
    </w:p>
    <w:p w:rsidR="00697851" w:rsidRDefault="0069785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Operating the </w:t>
      </w:r>
      <w:r w:rsidR="00390F07">
        <w:rPr>
          <w:rFonts w:ascii="Arial" w:hAnsi="Arial" w:cs="Arial"/>
          <w:b/>
          <w:bCs/>
          <w:sz w:val="18"/>
          <w:szCs w:val="18"/>
        </w:rPr>
        <w:t>skid steer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697851" w:rsidRDefault="00932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</w:t>
      </w:r>
      <w:r w:rsidR="00697851">
        <w:rPr>
          <w:rFonts w:ascii="Arial" w:hAnsi="Arial" w:cs="Arial"/>
          <w:b/>
          <w:bCs/>
          <w:sz w:val="18"/>
          <w:szCs w:val="18"/>
        </w:rPr>
        <w:t xml:space="preserve"> </w:t>
      </w:r>
      <w:r w:rsidR="00697851">
        <w:rPr>
          <w:rFonts w:ascii="Arial" w:hAnsi="Arial" w:cs="Arial"/>
          <w:sz w:val="18"/>
          <w:szCs w:val="18"/>
        </w:rPr>
        <w:t xml:space="preserve">Sat.      </w:t>
      </w:r>
      <w:proofErr w:type="spellStart"/>
      <w:r w:rsidR="00697851">
        <w:rPr>
          <w:rFonts w:ascii="Arial" w:hAnsi="Arial" w:cs="Arial"/>
          <w:sz w:val="18"/>
          <w:szCs w:val="18"/>
        </w:rPr>
        <w:t>Unsat</w:t>
      </w:r>
      <w:proofErr w:type="spellEnd"/>
      <w:r w:rsidR="00697851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703"/>
        <w:gridCol w:w="703"/>
        <w:gridCol w:w="3587"/>
      </w:tblGrid>
      <w:tr w:rsidR="00697851">
        <w:tc>
          <w:tcPr>
            <w:tcW w:w="3169" w:type="dxa"/>
          </w:tcPr>
          <w:p w:rsidR="00697851" w:rsidRDefault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 engagement</w:t>
            </w:r>
          </w:p>
        </w:tc>
        <w:tc>
          <w:tcPr>
            <w:tcW w:w="70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851">
        <w:tc>
          <w:tcPr>
            <w:tcW w:w="3169" w:type="dxa"/>
          </w:tcPr>
          <w:p w:rsidR="00697851" w:rsidRDefault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Curling/Dumping</w:t>
            </w:r>
          </w:p>
        </w:tc>
        <w:tc>
          <w:tcPr>
            <w:tcW w:w="70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697851" w:rsidRDefault="0069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Maintains load control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travel speed, maneuvering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understanding of stability/slope travel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Communication/Hand Signals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what to do if worker </w:t>
            </w:r>
            <w:r w:rsidR="007547B6">
              <w:rPr>
                <w:rFonts w:ascii="Arial" w:hAnsi="Arial" w:cs="Arial"/>
                <w:sz w:val="18"/>
                <w:szCs w:val="18"/>
              </w:rPr>
              <w:t xml:space="preserve">/ pedestrian </w:t>
            </w:r>
            <w:r>
              <w:rPr>
                <w:rFonts w:ascii="Arial" w:hAnsi="Arial" w:cs="Arial"/>
                <w:sz w:val="18"/>
                <w:szCs w:val="18"/>
              </w:rPr>
              <w:t>enters work area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backing up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7B6">
        <w:tc>
          <w:tcPr>
            <w:tcW w:w="3169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  <w:r w:rsidR="00D103C3">
              <w:rPr>
                <w:rFonts w:ascii="Arial" w:hAnsi="Arial" w:cs="Arial"/>
                <w:sz w:val="18"/>
                <w:szCs w:val="18"/>
              </w:rPr>
              <w:t>, looking back every time when backing up</w:t>
            </w: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B0">
        <w:tc>
          <w:tcPr>
            <w:tcW w:w="3169" w:type="dxa"/>
          </w:tcPr>
          <w:p w:rsidR="000E78B0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Attachment detach/attach</w:t>
            </w: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0E78B0" w:rsidRDefault="000E78B0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7B6">
        <w:tc>
          <w:tcPr>
            <w:tcW w:w="3169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Stowing the skid steer for transport/Unload from truck</w:t>
            </w: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7B6">
        <w:tc>
          <w:tcPr>
            <w:tcW w:w="3169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7B6">
        <w:tc>
          <w:tcPr>
            <w:tcW w:w="3169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7" w:type="dxa"/>
          </w:tcPr>
          <w:p w:rsidR="007547B6" w:rsidRDefault="007547B6" w:rsidP="000E7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851" w:rsidRDefault="0069785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7851" w:rsidRDefault="00697851">
      <w:pPr>
        <w:rPr>
          <w:b/>
          <w:bCs/>
          <w:sz w:val="28"/>
          <w:szCs w:val="28"/>
        </w:rPr>
      </w:pPr>
    </w:p>
    <w:p w:rsidR="00697851" w:rsidRDefault="006978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1C6790" w:rsidRPr="008B188C" w:rsidRDefault="00697851" w:rsidP="008B188C">
      <w:pPr>
        <w:rPr>
          <w:rFonts w:ascii="Arial" w:hAnsi="Arial" w:cs="Arial"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</w:p>
    <w:sectPr w:rsidR="001C6790" w:rsidRPr="008B188C" w:rsidSect="008B188C">
      <w:footerReference w:type="default" r:id="rId6"/>
      <w:pgSz w:w="12240" w:h="15840"/>
      <w:pgMar w:top="567" w:right="1800" w:bottom="108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57B77" w:rsidRDefault="00757B77" w:rsidP="0096297E">
      <w:r>
        <w:separator/>
      </w:r>
    </w:p>
  </w:endnote>
  <w:endnote w:type="continuationSeparator" w:id="1">
    <w:p w:rsidR="00757B77" w:rsidRDefault="00757B77" w:rsidP="0096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5EC7" w:rsidRDefault="001D614D" w:rsidP="007F5EC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-250190</wp:posOffset>
          </wp:positionV>
          <wp:extent cx="2082800" cy="1168400"/>
          <wp:effectExtent l="25400" t="0" r="0" b="0"/>
          <wp:wrapNone/>
          <wp:docPr id="1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EC7" w:rsidRPr="001D614D" w:rsidRDefault="007547B6" w:rsidP="007F5EC7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 w:rsidRPr="001D614D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96297E" w:rsidRDefault="0096297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57B77" w:rsidRDefault="00757B77" w:rsidP="0096297E">
      <w:r>
        <w:separator/>
      </w:r>
    </w:p>
  </w:footnote>
  <w:footnote w:type="continuationSeparator" w:id="1">
    <w:p w:rsidR="00757B77" w:rsidRDefault="00757B77" w:rsidP="00962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C3B"/>
    <w:rsid w:val="00031234"/>
    <w:rsid w:val="000B0A75"/>
    <w:rsid w:val="000E78B0"/>
    <w:rsid w:val="00190C3B"/>
    <w:rsid w:val="001C6790"/>
    <w:rsid w:val="001D614D"/>
    <w:rsid w:val="001F58AD"/>
    <w:rsid w:val="00242229"/>
    <w:rsid w:val="003040A7"/>
    <w:rsid w:val="00390F07"/>
    <w:rsid w:val="00613613"/>
    <w:rsid w:val="00697851"/>
    <w:rsid w:val="00746729"/>
    <w:rsid w:val="007547B6"/>
    <w:rsid w:val="00755832"/>
    <w:rsid w:val="00757B77"/>
    <w:rsid w:val="00770CD5"/>
    <w:rsid w:val="007F5EC7"/>
    <w:rsid w:val="008B188C"/>
    <w:rsid w:val="00932A5A"/>
    <w:rsid w:val="0096297E"/>
    <w:rsid w:val="00AB4A50"/>
    <w:rsid w:val="00B9182A"/>
    <w:rsid w:val="00D103C3"/>
    <w:rsid w:val="00DF4737"/>
    <w:rsid w:val="00EE197E"/>
  </w:rsids>
  <m:mathPr>
    <m:mathFont m:val="Interstate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197E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E197E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semiHidden/>
    <w:rsid w:val="00EE197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6790"/>
    <w:rPr>
      <w:i/>
      <w:iCs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7E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6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7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1476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 Findling</cp:lastModifiedBy>
  <cp:revision>14</cp:revision>
  <dcterms:created xsi:type="dcterms:W3CDTF">2014-11-11T17:14:00Z</dcterms:created>
  <dcterms:modified xsi:type="dcterms:W3CDTF">2018-02-08T21:58:00Z</dcterms:modified>
</cp:coreProperties>
</file>